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FE" w:rsidRPr="000A6475" w:rsidRDefault="00A613BC" w:rsidP="008E29FE">
      <w:pPr>
        <w:pStyle w:val="Heading2"/>
      </w:pPr>
      <w:bookmarkStart w:id="0" w:name="_GoBack"/>
      <w:bookmarkEnd w:id="0"/>
      <w:r w:rsidRPr="000A6475">
        <w:tab/>
        <w:t xml:space="preserve">NOTICE OF GENERAL </w:t>
      </w:r>
      <w:r w:rsidR="008E29FE" w:rsidRPr="000A6475">
        <w:t>ELECTION TO</w:t>
      </w:r>
    </w:p>
    <w:p w:rsidR="008E29FE" w:rsidRPr="000A6475" w:rsidRDefault="008E29FE" w:rsidP="008E29FE">
      <w:pPr>
        <w:tabs>
          <w:tab w:val="center" w:pos="4680"/>
        </w:tabs>
        <w:jc w:val="both"/>
        <w:rPr>
          <w:rFonts w:ascii="Times New Roman" w:hAnsi="Times New Roman"/>
          <w:sz w:val="24"/>
        </w:rPr>
      </w:pPr>
      <w:r w:rsidRPr="000A6475">
        <w:rPr>
          <w:rFonts w:ascii="Times New Roman" w:hAnsi="Times New Roman"/>
          <w:sz w:val="24"/>
        </w:rPr>
        <w:tab/>
        <w:t xml:space="preserve">ALL QUALIFIED VOTERS WITHIN THE CITY OF </w:t>
      </w:r>
      <w:r w:rsidR="007453EC" w:rsidRPr="000A6475">
        <w:rPr>
          <w:rFonts w:ascii="Times New Roman" w:hAnsi="Times New Roman"/>
          <w:sz w:val="24"/>
        </w:rPr>
        <w:t>COLLEGE STATION</w:t>
      </w:r>
      <w:r w:rsidRPr="000A6475">
        <w:rPr>
          <w:rFonts w:ascii="Times New Roman" w:hAnsi="Times New Roman"/>
          <w:sz w:val="24"/>
        </w:rPr>
        <w:t>, TEXAS</w:t>
      </w:r>
    </w:p>
    <w:p w:rsidR="008E29FE" w:rsidRPr="000A6475" w:rsidRDefault="008E29FE" w:rsidP="008E29FE">
      <w:pPr>
        <w:jc w:val="both"/>
        <w:rPr>
          <w:rFonts w:ascii="Times New Roman" w:hAnsi="Times New Roman"/>
          <w:sz w:val="24"/>
        </w:rPr>
      </w:pPr>
    </w:p>
    <w:p w:rsidR="008E29FE" w:rsidRPr="000A6475" w:rsidRDefault="008E29FE" w:rsidP="008E29FE">
      <w:pPr>
        <w:jc w:val="both"/>
        <w:rPr>
          <w:rFonts w:ascii="Times New Roman" w:hAnsi="Times New Roman"/>
          <w:sz w:val="24"/>
        </w:rPr>
      </w:pPr>
    </w:p>
    <w:p w:rsidR="00B343F8" w:rsidRPr="000A6475" w:rsidRDefault="00B343F8" w:rsidP="00B343F8">
      <w:pPr>
        <w:pStyle w:val="ListParagraph"/>
        <w:numPr>
          <w:ilvl w:val="0"/>
          <w:numId w:val="2"/>
        </w:numPr>
        <w:tabs>
          <w:tab w:val="left" w:pos="-1440"/>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rFonts w:ascii="Times New Roman" w:hAnsi="Times New Roman"/>
          <w:sz w:val="24"/>
        </w:rPr>
      </w:pPr>
      <w:r w:rsidRPr="000A6475">
        <w:rPr>
          <w:rFonts w:ascii="Times New Roman" w:hAnsi="Times New Roman"/>
          <w:sz w:val="24"/>
        </w:rPr>
        <w:t>A general</w:t>
      </w:r>
      <w:r>
        <w:rPr>
          <w:rFonts w:ascii="Times New Roman" w:hAnsi="Times New Roman"/>
          <w:sz w:val="24"/>
        </w:rPr>
        <w:t xml:space="preserve"> </w:t>
      </w:r>
      <w:r w:rsidRPr="000A6475">
        <w:rPr>
          <w:rFonts w:ascii="Times New Roman" w:hAnsi="Times New Roman"/>
          <w:sz w:val="24"/>
        </w:rPr>
        <w:t xml:space="preserve">election will be held on November </w:t>
      </w:r>
      <w:r w:rsidR="007A5967">
        <w:rPr>
          <w:rFonts w:ascii="Times New Roman" w:hAnsi="Times New Roman"/>
          <w:sz w:val="24"/>
        </w:rPr>
        <w:t>5</w:t>
      </w:r>
      <w:r w:rsidRPr="000A6475">
        <w:rPr>
          <w:rFonts w:ascii="Times New Roman" w:hAnsi="Times New Roman"/>
          <w:sz w:val="24"/>
        </w:rPr>
        <w:t>, 201</w:t>
      </w:r>
      <w:r w:rsidR="007A5967">
        <w:rPr>
          <w:rFonts w:ascii="Times New Roman" w:hAnsi="Times New Roman"/>
          <w:sz w:val="24"/>
        </w:rPr>
        <w:t>9</w:t>
      </w:r>
      <w:r w:rsidRPr="000A6475">
        <w:rPr>
          <w:rFonts w:ascii="Times New Roman" w:hAnsi="Times New Roman"/>
          <w:sz w:val="24"/>
        </w:rPr>
        <w:t xml:space="preserve"> for the purpose of electing </w:t>
      </w:r>
      <w:r w:rsidR="007A5967">
        <w:rPr>
          <w:rFonts w:ascii="Times New Roman" w:hAnsi="Times New Roman"/>
          <w:sz w:val="24"/>
        </w:rPr>
        <w:t xml:space="preserve">a Mayor and </w:t>
      </w:r>
      <w:r>
        <w:rPr>
          <w:rFonts w:ascii="Times New Roman" w:hAnsi="Times New Roman"/>
          <w:sz w:val="24"/>
        </w:rPr>
        <w:t xml:space="preserve">City Councilmembers, Place </w:t>
      </w:r>
      <w:r w:rsidR="007A5967">
        <w:rPr>
          <w:rFonts w:ascii="Times New Roman" w:hAnsi="Times New Roman"/>
          <w:sz w:val="24"/>
        </w:rPr>
        <w:t>2</w:t>
      </w:r>
      <w:r w:rsidRPr="000A6475">
        <w:rPr>
          <w:rFonts w:ascii="Times New Roman" w:hAnsi="Times New Roman"/>
          <w:sz w:val="24"/>
        </w:rPr>
        <w:t>.</w:t>
      </w:r>
    </w:p>
    <w:p w:rsidR="00B343F8" w:rsidRPr="000A6475" w:rsidRDefault="00B343F8" w:rsidP="00B343F8">
      <w:pPr>
        <w:pStyle w:val="ListParagraph"/>
        <w:tabs>
          <w:tab w:val="left" w:pos="-1440"/>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rFonts w:ascii="Times New Roman" w:hAnsi="Times New Roman"/>
          <w:sz w:val="24"/>
        </w:rPr>
      </w:pPr>
    </w:p>
    <w:p w:rsidR="0089538B" w:rsidRPr="00B343F8" w:rsidRDefault="00B343F8" w:rsidP="00B343F8">
      <w:pPr>
        <w:pStyle w:val="ListParagraph"/>
        <w:numPr>
          <w:ilvl w:val="0"/>
          <w:numId w:val="2"/>
        </w:numPr>
        <w:tabs>
          <w:tab w:val="left" w:pos="-108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s>
        <w:ind w:hanging="1080"/>
        <w:jc w:val="both"/>
        <w:rPr>
          <w:rFonts w:ascii="Times New Roman" w:hAnsi="Times New Roman"/>
          <w:sz w:val="24"/>
        </w:rPr>
      </w:pPr>
      <w:r w:rsidRPr="000A6475">
        <w:rPr>
          <w:rFonts w:ascii="Times New Roman" w:hAnsi="Times New Roman"/>
          <w:sz w:val="24"/>
        </w:rPr>
        <w:t>The polling locations for each precinct are as follows:</w:t>
      </w:r>
    </w:p>
    <w:p w:rsidR="008E29FE" w:rsidRPr="000A6475" w:rsidRDefault="008E29FE" w:rsidP="00B343F8">
      <w:pPr>
        <w:tabs>
          <w:tab w:val="left" w:pos="-108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s>
        <w:jc w:val="both"/>
        <w:rPr>
          <w:rFonts w:ascii="Times New Roman" w:hAnsi="Times New Roman"/>
          <w:sz w:val="24"/>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0" w:type="dxa"/>
          <w:right w:w="110" w:type="dxa"/>
        </w:tblCellMar>
        <w:tblLook w:val="04A0" w:firstRow="1" w:lastRow="0" w:firstColumn="1" w:lastColumn="0" w:noHBand="0" w:noVBand="1"/>
      </w:tblPr>
      <w:tblGrid>
        <w:gridCol w:w="4795"/>
        <w:gridCol w:w="4745"/>
      </w:tblGrid>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spacing w:before="92" w:after="47"/>
              <w:jc w:val="center"/>
              <w:rPr>
                <w:rFonts w:ascii="Times New Roman" w:hAnsi="Times New Roman"/>
                <w:b/>
                <w:sz w:val="24"/>
              </w:rPr>
            </w:pPr>
            <w:r>
              <w:rPr>
                <w:rFonts w:ascii="Times New Roman" w:hAnsi="Times New Roman"/>
                <w:b/>
                <w:sz w:val="24"/>
              </w:rPr>
              <w:t>Vote Centers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spacing w:before="92" w:after="47"/>
              <w:jc w:val="center"/>
              <w:rPr>
                <w:rFonts w:ascii="Times New Roman" w:hAnsi="Times New Roman"/>
                <w:b/>
                <w:sz w:val="24"/>
              </w:rPr>
            </w:pPr>
            <w:r>
              <w:rPr>
                <w:rFonts w:ascii="Times New Roman" w:hAnsi="Times New Roman"/>
                <w:b/>
                <w:sz w:val="24"/>
              </w:rPr>
              <w:t>Vote Centers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Arena Hall</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2906 Tabor Road</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Bryan,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Church of the Nazarene</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lang w:val="en"/>
              </w:rPr>
            </w:pPr>
            <w:r>
              <w:rPr>
                <w:rFonts w:ascii="Times New Roman" w:hAnsi="Times New Roman"/>
                <w:sz w:val="24"/>
                <w:lang w:val="en"/>
              </w:rPr>
              <w:t>2122 E William J Bryan Pkwy</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lang w:val="en"/>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Lincoln Center</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1000 Eleanor</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Castle Heights Baptist Church</w:t>
            </w:r>
          </w:p>
          <w:p w:rsidR="007A6DAC" w:rsidRDefault="007A6DAC">
            <w:pPr>
              <w:rPr>
                <w:rFonts w:ascii="Times New Roman" w:hAnsi="Times New Roman"/>
                <w:sz w:val="24"/>
              </w:rPr>
            </w:pPr>
            <w:r>
              <w:rPr>
                <w:rFonts w:ascii="Times New Roman" w:hAnsi="Times New Roman"/>
                <w:sz w:val="24"/>
              </w:rPr>
              <w:t>4504 E. Hwy 21</w:t>
            </w:r>
          </w:p>
          <w:p w:rsidR="007A6DAC" w:rsidRDefault="007A6DAC">
            <w:pPr>
              <w:rPr>
                <w:rFonts w:ascii="Times New Roman" w:hAnsi="Times New Roman"/>
                <w:sz w:val="24"/>
              </w:rPr>
            </w:pPr>
            <w:r>
              <w:rPr>
                <w:rFonts w:ascii="Times New Roman" w:hAnsi="Times New Roman"/>
                <w:sz w:val="24"/>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Memorial Student Center (MSC), </w:t>
            </w:r>
            <w:r w:rsidR="0089117C">
              <w:rPr>
                <w:rFonts w:ascii="Times New Roman" w:hAnsi="Times New Roman"/>
                <w:sz w:val="24"/>
              </w:rPr>
              <w:t>L526</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Texas A&amp;M Campus, </w:t>
            </w:r>
            <w:r>
              <w:rPr>
                <w:rFonts w:ascii="Times New Roman" w:hAnsi="Times New Roman"/>
                <w:bCs/>
                <w:sz w:val="24"/>
              </w:rPr>
              <w:t>Joe Routt Blvd.</w:t>
            </w:r>
            <w:r>
              <w:rPr>
                <w:rFonts w:ascii="Times New Roman" w:hAnsi="Times New Roman"/>
                <w:sz w:val="24"/>
              </w:rPr>
              <w:t xml:space="preserve"> </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First Baptist Church - Bryan</w:t>
            </w:r>
          </w:p>
          <w:p w:rsidR="007A6DAC" w:rsidRDefault="007A6DAC">
            <w:pPr>
              <w:rPr>
                <w:rFonts w:ascii="Times New Roman" w:hAnsi="Times New Roman"/>
                <w:sz w:val="24"/>
              </w:rPr>
            </w:pPr>
            <w:r>
              <w:rPr>
                <w:rFonts w:ascii="Times New Roman" w:hAnsi="Times New Roman"/>
                <w:sz w:val="24"/>
              </w:rPr>
              <w:t>3100 Cambridge Drive</w:t>
            </w:r>
          </w:p>
          <w:p w:rsidR="007A6DAC" w:rsidRDefault="007A6DAC">
            <w:pPr>
              <w:rPr>
                <w:rFonts w:ascii="Times New Roman" w:hAnsi="Times New Roman"/>
                <w:szCs w:val="20"/>
              </w:rPr>
            </w:pPr>
            <w:r>
              <w:rPr>
                <w:rFonts w:ascii="Times New Roman" w:hAnsi="Times New Roman"/>
                <w:sz w:val="24"/>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ISD Administration Building</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1812 Welsh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Living Hope Baptist Church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4170 Texas 6 Frontage Rd</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Parkway Baptist Church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1501 Southwest Parkway</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Beacon Baptist Church</w:t>
            </w:r>
          </w:p>
          <w:p w:rsidR="007A6DAC" w:rsidRDefault="007A6DAC">
            <w:pPr>
              <w:rPr>
                <w:rFonts w:ascii="Times New Roman" w:hAnsi="Times New Roman"/>
                <w:sz w:val="24"/>
              </w:rPr>
            </w:pPr>
            <w:r>
              <w:rPr>
                <w:rFonts w:ascii="Times New Roman" w:hAnsi="Times New Roman"/>
                <w:sz w:val="24"/>
              </w:rPr>
              <w:t>2001 East Villa Maria Road</w:t>
            </w:r>
          </w:p>
          <w:p w:rsidR="007A6DAC" w:rsidRDefault="007A6DAC">
            <w:pPr>
              <w:rPr>
                <w:rFonts w:ascii="Times New Roman" w:hAnsi="Times New Roman"/>
                <w:szCs w:val="20"/>
              </w:rPr>
            </w:pPr>
            <w:r>
              <w:rPr>
                <w:rFonts w:ascii="Times New Roman" w:hAnsi="Times New Roman"/>
                <w:sz w:val="24"/>
              </w:rPr>
              <w:t>Bryan, Texas</w:t>
            </w:r>
          </w:p>
        </w:tc>
      </w:tr>
      <w:tr w:rsidR="007A6DAC" w:rsidTr="007A6DAC">
        <w:trPr>
          <w:cantSplit/>
          <w:trHeight w:val="929"/>
        </w:trPr>
        <w:tc>
          <w:tcPr>
            <w:tcW w:w="4795" w:type="dxa"/>
            <w:tcBorders>
              <w:top w:val="single" w:sz="4" w:space="0" w:color="000000"/>
              <w:left w:val="single" w:sz="4" w:space="0" w:color="000000"/>
              <w:bottom w:val="single" w:sz="4" w:space="0" w:color="000000"/>
              <w:right w:val="single" w:sz="4" w:space="0" w:color="000000"/>
            </w:tcBorders>
            <w:hideMark/>
          </w:tcPr>
          <w:p w:rsidR="003E20D2" w:rsidRDefault="003E20D2" w:rsidP="003E20D2">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City Hall</w:t>
            </w:r>
          </w:p>
          <w:p w:rsidR="003E20D2" w:rsidRDefault="003E20D2" w:rsidP="003E20D2">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1101 Texas Avenue</w:t>
            </w:r>
          </w:p>
          <w:p w:rsidR="007A6DAC" w:rsidRDefault="003E20D2" w:rsidP="003E20D2">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5F7FB5">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A&amp;M Church of Christ</w:t>
            </w:r>
          </w:p>
          <w:p w:rsidR="007A6DAC" w:rsidRDefault="001C11B9">
            <w:pPr>
              <w:rPr>
                <w:rStyle w:val="lrzxr"/>
                <w:color w:val="222222"/>
              </w:rPr>
            </w:pPr>
            <w:r>
              <w:rPr>
                <w:rStyle w:val="lrzxr"/>
                <w:rFonts w:ascii="Times New Roman" w:hAnsi="Times New Roman"/>
                <w:color w:val="222222"/>
                <w:sz w:val="24"/>
              </w:rPr>
              <w:t xml:space="preserve">2475 Earl Rudder </w:t>
            </w:r>
            <w:proofErr w:type="spellStart"/>
            <w:r>
              <w:rPr>
                <w:rStyle w:val="lrzxr"/>
                <w:rFonts w:ascii="Times New Roman" w:hAnsi="Times New Roman"/>
                <w:color w:val="222222"/>
                <w:sz w:val="24"/>
              </w:rPr>
              <w:t>Fwy</w:t>
            </w:r>
            <w:proofErr w:type="spellEnd"/>
            <w:r>
              <w:rPr>
                <w:rStyle w:val="lrzxr"/>
                <w:rFonts w:ascii="Times New Roman" w:hAnsi="Times New Roman"/>
                <w:color w:val="222222"/>
                <w:sz w:val="24"/>
              </w:rPr>
              <w:t xml:space="preserve"> S.</w:t>
            </w:r>
            <w:r w:rsidR="007A6DAC">
              <w:rPr>
                <w:rStyle w:val="lrzxr"/>
                <w:rFonts w:ascii="Times New Roman" w:hAnsi="Times New Roman"/>
                <w:color w:val="222222"/>
                <w:sz w:val="24"/>
              </w:rPr>
              <w:t xml:space="preserve"> </w:t>
            </w:r>
          </w:p>
          <w:p w:rsidR="007A6DAC" w:rsidRDefault="007A6DAC">
            <w:r>
              <w:rPr>
                <w:rStyle w:val="lrzxr"/>
                <w:rFonts w:ascii="Times New Roman" w:hAnsi="Times New Roman"/>
                <w:color w:val="222222"/>
                <w:sz w:val="24"/>
              </w:rPr>
              <w:t>College Station,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Wellborn Community Center</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4119 W. Greens Prairie Road</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College Station, Texas  </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left" w:pos="2400"/>
              </w:tabs>
              <w:rPr>
                <w:rFonts w:ascii="Times New Roman" w:hAnsi="Times New Roman"/>
                <w:sz w:val="24"/>
              </w:rPr>
            </w:pPr>
            <w:r>
              <w:rPr>
                <w:rFonts w:ascii="Times New Roman" w:hAnsi="Times New Roman"/>
                <w:sz w:val="24"/>
              </w:rPr>
              <w:t>Fellowship Freewill Baptist Church</w:t>
            </w:r>
          </w:p>
          <w:p w:rsidR="007A6DAC" w:rsidRDefault="007A6DAC">
            <w:pPr>
              <w:rPr>
                <w:rFonts w:ascii="Times New Roman" w:hAnsi="Times New Roman"/>
                <w:sz w:val="24"/>
              </w:rPr>
            </w:pPr>
            <w:r>
              <w:rPr>
                <w:rFonts w:ascii="Times New Roman" w:hAnsi="Times New Roman"/>
                <w:sz w:val="24"/>
              </w:rPr>
              <w:t>1228 W. Villa Maria Road</w:t>
            </w:r>
          </w:p>
          <w:p w:rsidR="007A6DAC" w:rsidRDefault="007A6DAC">
            <w:pPr>
              <w:rPr>
                <w:rFonts w:ascii="Times New Roman" w:hAnsi="Times New Roman"/>
                <w:sz w:val="24"/>
              </w:rPr>
            </w:pPr>
            <w:r>
              <w:rPr>
                <w:rFonts w:ascii="Times New Roman" w:hAnsi="Times New Roman"/>
                <w:sz w:val="24"/>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rPr>
                <w:rFonts w:ascii="Times New Roman" w:hAnsi="Times New Roman"/>
                <w:bCs/>
                <w:sz w:val="24"/>
              </w:rPr>
            </w:pPr>
            <w:r>
              <w:rPr>
                <w:rFonts w:ascii="Times New Roman" w:hAnsi="Times New Roman"/>
                <w:bCs/>
                <w:sz w:val="24"/>
              </w:rPr>
              <w:t>Pct. 4 Volunteer Fire Station (Brushy)</w:t>
            </w:r>
          </w:p>
          <w:p w:rsidR="007A6DAC" w:rsidRDefault="007A6DAC">
            <w:pPr>
              <w:rPr>
                <w:rFonts w:ascii="Times New Roman" w:hAnsi="Times New Roman"/>
                <w:sz w:val="24"/>
              </w:rPr>
            </w:pPr>
            <w:r>
              <w:rPr>
                <w:rFonts w:ascii="Times New Roman" w:hAnsi="Times New Roman"/>
                <w:sz w:val="24"/>
              </w:rPr>
              <w:t xml:space="preserve">6357 Raymond </w:t>
            </w:r>
            <w:proofErr w:type="spellStart"/>
            <w:r>
              <w:rPr>
                <w:rFonts w:ascii="Times New Roman" w:hAnsi="Times New Roman"/>
                <w:sz w:val="24"/>
              </w:rPr>
              <w:t>Stotzer</w:t>
            </w:r>
            <w:proofErr w:type="spellEnd"/>
            <w:r>
              <w:rPr>
                <w:rFonts w:ascii="Times New Roman" w:hAnsi="Times New Roman"/>
                <w:sz w:val="24"/>
              </w:rPr>
              <w:t xml:space="preserve"> Pkwy</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Christ United Methodist Church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4201 State Highway 6, South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Zion Church of Kurten</w:t>
            </w:r>
          </w:p>
          <w:p w:rsidR="007A6DAC" w:rsidRDefault="007A6DAC">
            <w:pPr>
              <w:rPr>
                <w:rFonts w:ascii="Times New Roman" w:hAnsi="Times New Roman"/>
                <w:sz w:val="24"/>
              </w:rPr>
            </w:pPr>
            <w:r>
              <w:rPr>
                <w:rFonts w:ascii="Times New Roman" w:hAnsi="Times New Roman"/>
                <w:sz w:val="24"/>
              </w:rPr>
              <w:t>977 N. FM 2038</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Kurten,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St. Francis Episcopal Church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1101 Rock Prairie Road</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Station,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proofErr w:type="spellStart"/>
            <w:r>
              <w:rPr>
                <w:rFonts w:ascii="Times New Roman" w:hAnsi="Times New Roman"/>
                <w:sz w:val="24"/>
              </w:rPr>
              <w:t>Millican</w:t>
            </w:r>
            <w:proofErr w:type="spellEnd"/>
            <w:r>
              <w:rPr>
                <w:rFonts w:ascii="Times New Roman" w:hAnsi="Times New Roman"/>
                <w:sz w:val="24"/>
              </w:rPr>
              <w:t xml:space="preserve"> Community Center</w:t>
            </w:r>
          </w:p>
          <w:p w:rsidR="007A6DAC" w:rsidRDefault="007A6DAC">
            <w:pPr>
              <w:rPr>
                <w:rFonts w:ascii="Times New Roman" w:hAnsi="Times New Roman"/>
                <w:sz w:val="24"/>
              </w:rPr>
            </w:pPr>
            <w:r>
              <w:rPr>
                <w:rFonts w:ascii="Times New Roman" w:hAnsi="Times New Roman"/>
                <w:sz w:val="24"/>
              </w:rPr>
              <w:t>22284 Pierce Street</w:t>
            </w:r>
          </w:p>
          <w:p w:rsidR="007A6DAC" w:rsidRDefault="007A6DAC">
            <w:pPr>
              <w:rPr>
                <w:rFonts w:ascii="Times New Roman" w:hAnsi="Times New Roman"/>
                <w:szCs w:val="20"/>
              </w:rPr>
            </w:pPr>
            <w:proofErr w:type="spellStart"/>
            <w:r>
              <w:rPr>
                <w:rFonts w:ascii="Times New Roman" w:hAnsi="Times New Roman"/>
                <w:sz w:val="24"/>
              </w:rPr>
              <w:t>Millican</w:t>
            </w:r>
            <w:proofErr w:type="spellEnd"/>
            <w:r>
              <w:rPr>
                <w:rFonts w:ascii="Times New Roman" w:hAnsi="Times New Roman"/>
                <w:sz w:val="24"/>
              </w:rPr>
              <w:t>,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Galilee Baptist Church</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804 N. Logan</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Brazos County Elections Administration (Ruth McLeod Training Room)</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300 E. William J. Bryan</w:t>
            </w:r>
          </w:p>
          <w:p w:rsidR="007A6DAC" w:rsidRDefault="007A6DAC">
            <w:pPr>
              <w:rPr>
                <w:rFonts w:ascii="Times New Roman" w:hAnsi="Times New Roman"/>
                <w:szCs w:val="20"/>
              </w:rPr>
            </w:pPr>
            <w:r>
              <w:rPr>
                <w:rFonts w:ascii="Times New Roman" w:hAnsi="Times New Roman"/>
                <w:sz w:val="24"/>
              </w:rPr>
              <w:t>Bryan,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College Heights Assembly of God</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4100 Old College Rd.</w:t>
            </w:r>
          </w:p>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7A6DAC" w:rsidRDefault="005F7FB5">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Bryan Ballroom</w:t>
            </w:r>
          </w:p>
          <w:p w:rsidR="005F7FB5" w:rsidRDefault="001C11B9">
            <w:pPr>
              <w:tabs>
                <w:tab w:val="left" w:pos="0"/>
                <w:tab w:val="center" w:pos="4680"/>
                <w:tab w:val="left" w:pos="5040"/>
                <w:tab w:val="left" w:pos="5760"/>
                <w:tab w:val="left" w:pos="6480"/>
                <w:tab w:val="left" w:pos="7200"/>
                <w:tab w:val="left" w:pos="7920"/>
              </w:tabs>
              <w:rPr>
                <w:rFonts w:ascii="Times New Roman" w:hAnsi="Times New Roman"/>
                <w:sz w:val="24"/>
              </w:rPr>
            </w:pPr>
            <w:r>
              <w:rPr>
                <w:rFonts w:ascii="Times New Roman" w:hAnsi="Times New Roman"/>
                <w:sz w:val="24"/>
              </w:rPr>
              <w:t>701</w:t>
            </w:r>
            <w:r w:rsidR="005F7FB5">
              <w:rPr>
                <w:rFonts w:ascii="Times New Roman" w:hAnsi="Times New Roman"/>
                <w:sz w:val="24"/>
              </w:rPr>
              <w:t xml:space="preserve"> </w:t>
            </w:r>
            <w:proofErr w:type="spellStart"/>
            <w:r w:rsidR="005F7FB5">
              <w:rPr>
                <w:rFonts w:ascii="Times New Roman" w:hAnsi="Times New Roman"/>
                <w:sz w:val="24"/>
              </w:rPr>
              <w:t>Palas</w:t>
            </w:r>
            <w:r w:rsidR="000730EB">
              <w:rPr>
                <w:rFonts w:ascii="Times New Roman" w:hAnsi="Times New Roman"/>
                <w:sz w:val="24"/>
              </w:rPr>
              <w:t>ot</w:t>
            </w:r>
            <w:r w:rsidR="005F7FB5">
              <w:rPr>
                <w:rFonts w:ascii="Times New Roman" w:hAnsi="Times New Roman"/>
                <w:sz w:val="24"/>
              </w:rPr>
              <w:t>a</w:t>
            </w:r>
            <w:proofErr w:type="spellEnd"/>
            <w:r>
              <w:rPr>
                <w:rFonts w:ascii="Times New Roman" w:hAnsi="Times New Roman"/>
                <w:sz w:val="24"/>
              </w:rPr>
              <w:t xml:space="preserve"> Dr.</w:t>
            </w:r>
          </w:p>
          <w:p w:rsidR="007A6DAC" w:rsidRDefault="007A6DAC">
            <w:pPr>
              <w:rPr>
                <w:rFonts w:ascii="Times New Roman" w:hAnsi="Times New Roman"/>
                <w:szCs w:val="20"/>
              </w:rPr>
            </w:pPr>
            <w:r>
              <w:rPr>
                <w:rFonts w:ascii="Times New Roman" w:hAnsi="Times New Roman"/>
                <w:sz w:val="24"/>
              </w:rPr>
              <w:t>Bryan, Texas</w:t>
            </w:r>
          </w:p>
        </w:tc>
        <w:tc>
          <w:tcPr>
            <w:tcW w:w="4745" w:type="dxa"/>
            <w:tcBorders>
              <w:top w:val="single" w:sz="4" w:space="0" w:color="000000"/>
              <w:left w:val="single" w:sz="4" w:space="0" w:color="000000"/>
              <w:bottom w:val="single" w:sz="4" w:space="0" w:color="000000"/>
              <w:right w:val="single" w:sz="4" w:space="0" w:color="000000"/>
            </w:tcBorders>
            <w:hideMark/>
          </w:tcPr>
          <w:p w:rsidR="007A6DAC" w:rsidRDefault="007A6DAC">
            <w:pPr>
              <w:tabs>
                <w:tab w:val="left" w:pos="0"/>
                <w:tab w:val="center" w:pos="4680"/>
                <w:tab w:val="left" w:pos="5040"/>
                <w:tab w:val="left" w:pos="5760"/>
                <w:tab w:val="left" w:pos="6480"/>
                <w:tab w:val="left" w:pos="7200"/>
                <w:tab w:val="left" w:pos="7920"/>
              </w:tabs>
              <w:spacing w:after="47"/>
              <w:rPr>
                <w:rFonts w:ascii="Times New Roman" w:hAnsi="Times New Roman"/>
                <w:sz w:val="24"/>
              </w:rPr>
            </w:pPr>
            <w:r>
              <w:rPr>
                <w:rFonts w:ascii="Times New Roman" w:hAnsi="Times New Roman"/>
                <w:sz w:val="24"/>
              </w:rPr>
              <w:t>Brazos Center</w:t>
            </w:r>
          </w:p>
          <w:p w:rsidR="007A6DAC" w:rsidRDefault="007A6DAC">
            <w:pPr>
              <w:rPr>
                <w:rFonts w:ascii="Times New Roman" w:hAnsi="Times New Roman"/>
                <w:sz w:val="24"/>
              </w:rPr>
            </w:pPr>
            <w:r>
              <w:rPr>
                <w:rFonts w:ascii="Times New Roman" w:hAnsi="Times New Roman"/>
                <w:sz w:val="24"/>
              </w:rPr>
              <w:t xml:space="preserve">3232 </w:t>
            </w:r>
            <w:proofErr w:type="spellStart"/>
            <w:r>
              <w:rPr>
                <w:rFonts w:ascii="Times New Roman" w:hAnsi="Times New Roman"/>
                <w:sz w:val="24"/>
              </w:rPr>
              <w:t>Briarcrest</w:t>
            </w:r>
            <w:proofErr w:type="spellEnd"/>
            <w:r>
              <w:rPr>
                <w:rFonts w:ascii="Times New Roman" w:hAnsi="Times New Roman"/>
                <w:sz w:val="24"/>
              </w:rPr>
              <w:t xml:space="preserve"> Drive</w:t>
            </w:r>
          </w:p>
          <w:p w:rsidR="007A6DAC" w:rsidRDefault="007A6DAC">
            <w:pPr>
              <w:rPr>
                <w:rFonts w:ascii="Times New Roman" w:hAnsi="Times New Roman"/>
                <w:szCs w:val="20"/>
              </w:rPr>
            </w:pPr>
            <w:r>
              <w:rPr>
                <w:rFonts w:ascii="Times New Roman" w:hAnsi="Times New Roman"/>
                <w:sz w:val="24"/>
              </w:rPr>
              <w:t>Bryan, Texas</w:t>
            </w:r>
          </w:p>
        </w:tc>
      </w:tr>
      <w:tr w:rsidR="007A6DAC" w:rsidTr="007A6DAC">
        <w:trPr>
          <w:cantSplit/>
        </w:trPr>
        <w:tc>
          <w:tcPr>
            <w:tcW w:w="4795" w:type="dxa"/>
            <w:tcBorders>
              <w:top w:val="single" w:sz="4" w:space="0" w:color="000000"/>
              <w:left w:val="single" w:sz="4" w:space="0" w:color="000000"/>
              <w:bottom w:val="single" w:sz="4" w:space="0" w:color="000000"/>
              <w:right w:val="single" w:sz="4" w:space="0" w:color="000000"/>
            </w:tcBorders>
            <w:hideMark/>
          </w:tcPr>
          <w:p w:rsidR="0095027F" w:rsidRDefault="0095027F" w:rsidP="0095027F">
            <w:pPr>
              <w:pStyle w:val="TableParagraph"/>
              <w:ind w:right="1495"/>
              <w:rPr>
                <w:rFonts w:ascii="Times New Roman"/>
                <w:spacing w:val="27"/>
                <w:sz w:val="24"/>
              </w:rPr>
            </w:pPr>
            <w:r w:rsidRPr="00053F78">
              <w:rPr>
                <w:rFonts w:ascii="Times New Roman"/>
                <w:spacing w:val="-1"/>
                <w:sz w:val="24"/>
              </w:rPr>
              <w:t>GW</w:t>
            </w:r>
            <w:r w:rsidRPr="00053F78">
              <w:rPr>
                <w:rFonts w:ascii="Times New Roman"/>
                <w:spacing w:val="1"/>
                <w:sz w:val="24"/>
              </w:rPr>
              <w:t xml:space="preserve"> </w:t>
            </w:r>
            <w:r w:rsidRPr="00053F78">
              <w:rPr>
                <w:rFonts w:ascii="Times New Roman"/>
                <w:spacing w:val="-1"/>
                <w:sz w:val="24"/>
              </w:rPr>
              <w:t>Williams</w:t>
            </w:r>
            <w:r w:rsidRPr="00053F78">
              <w:rPr>
                <w:rFonts w:ascii="Times New Roman"/>
                <w:sz w:val="24"/>
              </w:rPr>
              <w:t xml:space="preserve"> </w:t>
            </w:r>
            <w:r w:rsidRPr="00053F78">
              <w:rPr>
                <w:rFonts w:ascii="Times New Roman"/>
                <w:spacing w:val="-1"/>
                <w:sz w:val="24"/>
              </w:rPr>
              <w:t>Tabernacle</w:t>
            </w:r>
            <w:r w:rsidRPr="00053F78">
              <w:rPr>
                <w:rFonts w:ascii="Times New Roman"/>
                <w:spacing w:val="27"/>
                <w:sz w:val="24"/>
              </w:rPr>
              <w:t xml:space="preserve"> </w:t>
            </w:r>
          </w:p>
          <w:p w:rsidR="0095027F" w:rsidRPr="00053F78" w:rsidRDefault="0095027F" w:rsidP="0095027F">
            <w:pPr>
              <w:pStyle w:val="TableParagraph"/>
              <w:ind w:right="1495"/>
              <w:rPr>
                <w:rFonts w:ascii="Times New Roman" w:eastAsia="Times New Roman" w:hAnsi="Times New Roman" w:cs="Times New Roman"/>
                <w:sz w:val="24"/>
                <w:szCs w:val="24"/>
              </w:rPr>
            </w:pPr>
            <w:r w:rsidRPr="00053F78">
              <w:rPr>
                <w:rFonts w:ascii="Times New Roman"/>
                <w:sz w:val="24"/>
              </w:rPr>
              <w:t xml:space="preserve">311 </w:t>
            </w:r>
            <w:r w:rsidRPr="00053F78">
              <w:rPr>
                <w:rFonts w:ascii="Times New Roman"/>
                <w:spacing w:val="-1"/>
                <w:sz w:val="24"/>
              </w:rPr>
              <w:t>Waco</w:t>
            </w:r>
            <w:r w:rsidRPr="00053F78">
              <w:rPr>
                <w:rFonts w:ascii="Times New Roman"/>
                <w:sz w:val="24"/>
              </w:rPr>
              <w:t xml:space="preserve"> St.</w:t>
            </w:r>
            <w:r>
              <w:rPr>
                <w:rFonts w:ascii="Times New Roman"/>
                <w:sz w:val="24"/>
              </w:rPr>
              <w:t>/1216 Eureka St.</w:t>
            </w:r>
          </w:p>
          <w:p w:rsidR="007A6DAC" w:rsidRDefault="0095027F" w:rsidP="0095027F">
            <w:pPr>
              <w:tabs>
                <w:tab w:val="left" w:pos="0"/>
                <w:tab w:val="center" w:pos="4680"/>
                <w:tab w:val="left" w:pos="5040"/>
                <w:tab w:val="left" w:pos="5760"/>
                <w:tab w:val="left" w:pos="6480"/>
                <w:tab w:val="left" w:pos="7200"/>
                <w:tab w:val="left" w:pos="7920"/>
              </w:tabs>
              <w:rPr>
                <w:rFonts w:ascii="Times New Roman" w:hAnsi="Times New Roman"/>
                <w:sz w:val="24"/>
              </w:rPr>
            </w:pPr>
            <w:r w:rsidRPr="00053F78">
              <w:rPr>
                <w:rFonts w:ascii="Times New Roman"/>
                <w:spacing w:val="-1"/>
                <w:sz w:val="24"/>
              </w:rPr>
              <w:t>Bryan,</w:t>
            </w:r>
            <w:r w:rsidRPr="00053F78">
              <w:rPr>
                <w:rFonts w:ascii="Times New Roman"/>
                <w:sz w:val="24"/>
              </w:rPr>
              <w:t xml:space="preserve"> Texas</w:t>
            </w:r>
          </w:p>
        </w:tc>
        <w:tc>
          <w:tcPr>
            <w:tcW w:w="4745" w:type="dxa"/>
            <w:tcBorders>
              <w:top w:val="single" w:sz="4" w:space="0" w:color="000000"/>
              <w:left w:val="single" w:sz="4" w:space="0" w:color="000000"/>
              <w:bottom w:val="single" w:sz="4" w:space="0" w:color="000000"/>
              <w:right w:val="single" w:sz="4" w:space="0" w:color="000000"/>
            </w:tcBorders>
          </w:tcPr>
          <w:p w:rsidR="007A6DAC" w:rsidRDefault="007A6DAC">
            <w:pPr>
              <w:tabs>
                <w:tab w:val="left" w:pos="0"/>
                <w:tab w:val="center" w:pos="4680"/>
                <w:tab w:val="left" w:pos="5040"/>
                <w:tab w:val="left" w:pos="5760"/>
                <w:tab w:val="left" w:pos="6480"/>
                <w:tab w:val="left" w:pos="7200"/>
                <w:tab w:val="left" w:pos="7920"/>
              </w:tabs>
              <w:rPr>
                <w:rFonts w:ascii="Times New Roman" w:hAnsi="Times New Roman"/>
                <w:sz w:val="24"/>
              </w:rPr>
            </w:pPr>
          </w:p>
        </w:tc>
      </w:tr>
    </w:tbl>
    <w:p w:rsidR="008E29FE" w:rsidRPr="000A6475" w:rsidRDefault="008E29FE" w:rsidP="008E29FE">
      <w:pPr>
        <w:pStyle w:val="ListParagraph"/>
        <w:tabs>
          <w:tab w:val="left" w:pos="-1440"/>
        </w:tabs>
        <w:ind w:left="1080"/>
        <w:jc w:val="both"/>
        <w:rPr>
          <w:rFonts w:ascii="Times New Roman" w:hAnsi="Times New Roman"/>
          <w:sz w:val="24"/>
        </w:rPr>
      </w:pPr>
    </w:p>
    <w:p w:rsidR="008E29FE" w:rsidRPr="000A6475" w:rsidRDefault="00B343F8" w:rsidP="00D3276B">
      <w:pPr>
        <w:tabs>
          <w:tab w:val="left" w:pos="360"/>
        </w:tabs>
        <w:jc w:val="both"/>
        <w:rPr>
          <w:rFonts w:ascii="Times New Roman" w:hAnsi="Times New Roman"/>
          <w:sz w:val="24"/>
        </w:rPr>
      </w:pPr>
      <w:r>
        <w:rPr>
          <w:rFonts w:ascii="Times New Roman" w:hAnsi="Times New Roman"/>
          <w:sz w:val="24"/>
        </w:rPr>
        <w:t>3</w:t>
      </w:r>
      <w:r w:rsidR="00D3276B" w:rsidRPr="000A6475">
        <w:rPr>
          <w:rFonts w:ascii="Times New Roman" w:hAnsi="Times New Roman"/>
          <w:sz w:val="24"/>
        </w:rPr>
        <w:t>.</w:t>
      </w:r>
      <w:r w:rsidR="00D3276B" w:rsidRPr="000A6475">
        <w:rPr>
          <w:rFonts w:ascii="Times New Roman" w:hAnsi="Times New Roman"/>
          <w:sz w:val="24"/>
        </w:rPr>
        <w:tab/>
      </w:r>
      <w:r w:rsidR="008E29FE" w:rsidRPr="000A6475">
        <w:rPr>
          <w:rFonts w:ascii="Times New Roman" w:hAnsi="Times New Roman"/>
          <w:sz w:val="24"/>
        </w:rPr>
        <w:t xml:space="preserve">The polls will be open from 7:00 a.m. to 7:00 p.m. on </w:t>
      </w:r>
      <w:r w:rsidR="00A328FD" w:rsidRPr="000A6475">
        <w:rPr>
          <w:rFonts w:ascii="Times New Roman" w:hAnsi="Times New Roman"/>
          <w:sz w:val="24"/>
        </w:rPr>
        <w:t>Election Day</w:t>
      </w:r>
      <w:r w:rsidR="008E29FE" w:rsidRPr="000A6475">
        <w:rPr>
          <w:rFonts w:ascii="Times New Roman" w:hAnsi="Times New Roman"/>
          <w:sz w:val="24"/>
        </w:rPr>
        <w:t>.</w:t>
      </w:r>
    </w:p>
    <w:p w:rsidR="008E29FE" w:rsidRPr="000A6475" w:rsidRDefault="008E29FE" w:rsidP="008E29FE">
      <w:pPr>
        <w:jc w:val="both"/>
        <w:rPr>
          <w:rFonts w:ascii="Times New Roman" w:hAnsi="Times New Roman"/>
          <w:sz w:val="24"/>
        </w:rPr>
      </w:pPr>
    </w:p>
    <w:p w:rsidR="0089538B" w:rsidRPr="000A6475" w:rsidRDefault="00B343F8" w:rsidP="00D3276B">
      <w:pPr>
        <w:tabs>
          <w:tab w:val="left" w:pos="-1440"/>
          <w:tab w:val="left" w:pos="-720"/>
          <w:tab w:val="left" w:pos="180"/>
          <w:tab w:val="left" w:pos="360"/>
          <w:tab w:val="left" w:pos="1008"/>
          <w:tab w:val="left" w:pos="2880"/>
          <w:tab w:val="left" w:pos="3600"/>
          <w:tab w:val="left" w:pos="5760"/>
          <w:tab w:val="left" w:pos="6480"/>
          <w:tab w:val="left" w:pos="7200"/>
          <w:tab w:val="left" w:pos="7920"/>
          <w:tab w:val="left" w:pos="8640"/>
          <w:tab w:val="left" w:pos="9360"/>
        </w:tabs>
        <w:ind w:left="360" w:hanging="360"/>
        <w:jc w:val="both"/>
        <w:rPr>
          <w:rFonts w:ascii="Times New Roman" w:hAnsi="Times New Roman"/>
          <w:sz w:val="24"/>
        </w:rPr>
      </w:pPr>
      <w:r>
        <w:rPr>
          <w:rFonts w:ascii="Times New Roman" w:hAnsi="Times New Roman"/>
          <w:sz w:val="24"/>
        </w:rPr>
        <w:t>4</w:t>
      </w:r>
      <w:r w:rsidR="00D3276B" w:rsidRPr="000A6475">
        <w:rPr>
          <w:rFonts w:ascii="Times New Roman" w:hAnsi="Times New Roman"/>
          <w:sz w:val="24"/>
        </w:rPr>
        <w:t>.</w:t>
      </w:r>
      <w:r w:rsidR="00D3276B" w:rsidRPr="000A6475">
        <w:rPr>
          <w:rFonts w:ascii="Times New Roman" w:hAnsi="Times New Roman"/>
          <w:sz w:val="24"/>
        </w:rPr>
        <w:tab/>
      </w:r>
      <w:r w:rsidR="0089538B" w:rsidRPr="000A6475">
        <w:rPr>
          <w:rFonts w:ascii="Times New Roman" w:hAnsi="Times New Roman"/>
          <w:sz w:val="24"/>
        </w:rPr>
        <w:t xml:space="preserve">Joint early voting shall be conducted by personal appearance and by mail.  The period for early voting by personal appearance for the general election shall be October </w:t>
      </w:r>
      <w:r w:rsidR="00703DB6">
        <w:rPr>
          <w:rFonts w:ascii="Times New Roman" w:hAnsi="Times New Roman"/>
          <w:sz w:val="24"/>
        </w:rPr>
        <w:t>28</w:t>
      </w:r>
      <w:r w:rsidR="0089538B" w:rsidRPr="000A6475">
        <w:rPr>
          <w:rFonts w:ascii="Times New Roman" w:hAnsi="Times New Roman"/>
          <w:sz w:val="24"/>
        </w:rPr>
        <w:t xml:space="preserve"> through </w:t>
      </w:r>
      <w:r w:rsidR="0078479B" w:rsidRPr="000A6475">
        <w:rPr>
          <w:rFonts w:ascii="Times New Roman" w:hAnsi="Times New Roman"/>
          <w:sz w:val="24"/>
        </w:rPr>
        <w:t xml:space="preserve">November </w:t>
      </w:r>
      <w:r w:rsidR="00703DB6">
        <w:rPr>
          <w:rFonts w:ascii="Times New Roman" w:hAnsi="Times New Roman"/>
          <w:sz w:val="24"/>
        </w:rPr>
        <w:t>1</w:t>
      </w:r>
      <w:r w:rsidR="0078479B" w:rsidRPr="000A6475">
        <w:rPr>
          <w:rFonts w:ascii="Times New Roman" w:hAnsi="Times New Roman"/>
          <w:sz w:val="24"/>
        </w:rPr>
        <w:t>, 201</w:t>
      </w:r>
      <w:r w:rsidR="00703DB6">
        <w:rPr>
          <w:rFonts w:ascii="Times New Roman" w:hAnsi="Times New Roman"/>
          <w:sz w:val="24"/>
        </w:rPr>
        <w:t>9</w:t>
      </w:r>
      <w:r w:rsidR="0089538B" w:rsidRPr="000A6475">
        <w:rPr>
          <w:rFonts w:ascii="Times New Roman" w:hAnsi="Times New Roman"/>
          <w:sz w:val="24"/>
        </w:rPr>
        <w:t xml:space="preserve">.  Optical scan ballots shall be used for early voting by mail and direct recording electronic voting machines shall be used for early voting by personal appearance.  The Early Voting Clerk for said elections shall be the </w:t>
      </w:r>
      <w:r w:rsidR="0078479B" w:rsidRPr="000A6475">
        <w:rPr>
          <w:rFonts w:ascii="Times New Roman" w:hAnsi="Times New Roman"/>
          <w:sz w:val="24"/>
        </w:rPr>
        <w:t>Brazos County Elections Administrator</w:t>
      </w:r>
      <w:r w:rsidR="0089538B" w:rsidRPr="000A6475">
        <w:rPr>
          <w:rFonts w:ascii="Times New Roman" w:hAnsi="Times New Roman"/>
          <w:sz w:val="24"/>
        </w:rPr>
        <w:t>.  She shall determine the number of election workers to be hired and arrange for training of all election workers.  Early voting by personal appearance for the general</w:t>
      </w:r>
      <w:r w:rsidR="0078479B" w:rsidRPr="000A6475">
        <w:rPr>
          <w:rFonts w:ascii="Times New Roman" w:hAnsi="Times New Roman"/>
          <w:sz w:val="24"/>
        </w:rPr>
        <w:t xml:space="preserve"> </w:t>
      </w:r>
      <w:r w:rsidR="00301689">
        <w:rPr>
          <w:rFonts w:ascii="Times New Roman" w:hAnsi="Times New Roman"/>
          <w:sz w:val="24"/>
        </w:rPr>
        <w:t>e</w:t>
      </w:r>
      <w:r w:rsidR="0089538B" w:rsidRPr="000A6475">
        <w:rPr>
          <w:rFonts w:ascii="Times New Roman" w:hAnsi="Times New Roman"/>
          <w:sz w:val="24"/>
        </w:rPr>
        <w:t xml:space="preserve">lection shall be conducted jointly at the locations and on the following dates and times specified by the Brazos County </w:t>
      </w:r>
      <w:r w:rsidR="0078479B" w:rsidRPr="000A6475">
        <w:rPr>
          <w:rFonts w:ascii="Times New Roman" w:hAnsi="Times New Roman"/>
          <w:sz w:val="24"/>
        </w:rPr>
        <w:t>Elections Administrator</w:t>
      </w:r>
      <w:r w:rsidR="0089538B" w:rsidRPr="000A6475">
        <w:rPr>
          <w:rFonts w:ascii="Times New Roman" w:hAnsi="Times New Roman"/>
          <w:sz w:val="24"/>
        </w:rPr>
        <w:t>:</w:t>
      </w: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0A6475">
        <w:rPr>
          <w:rFonts w:ascii="Times New Roman" w:hAnsi="Times New Roman"/>
          <w:sz w:val="24"/>
        </w:rPr>
        <w:t>Brazo</w:t>
      </w:r>
      <w:r w:rsidR="00B75CE5">
        <w:rPr>
          <w:rFonts w:ascii="Times New Roman" w:hAnsi="Times New Roman"/>
          <w:sz w:val="24"/>
        </w:rPr>
        <w:t xml:space="preserve">s County </w:t>
      </w:r>
      <w:r w:rsidR="008033FC" w:rsidRPr="00CB7B5D">
        <w:rPr>
          <w:rFonts w:ascii="Times New Roman" w:hAnsi="Times New Roman"/>
          <w:sz w:val="24"/>
        </w:rPr>
        <w:t>Election</w:t>
      </w:r>
      <w:r w:rsidR="008033FC">
        <w:rPr>
          <w:rFonts w:ascii="Times New Roman" w:hAnsi="Times New Roman"/>
          <w:sz w:val="24"/>
        </w:rPr>
        <w:t xml:space="preserve"> </w:t>
      </w:r>
      <w:r w:rsidR="00B75CE5">
        <w:rPr>
          <w:rFonts w:ascii="Times New Roman" w:hAnsi="Times New Roman"/>
          <w:sz w:val="24"/>
        </w:rPr>
        <w:t>Administration Office</w:t>
      </w:r>
      <w:r w:rsidRPr="000A6475">
        <w:rPr>
          <w:rFonts w:ascii="Times New Roman" w:hAnsi="Times New Roman"/>
          <w:sz w:val="24"/>
        </w:rPr>
        <w:t xml:space="preserve"> –</w:t>
      </w:r>
      <w:r w:rsidR="00B75CE5">
        <w:rPr>
          <w:rFonts w:ascii="Times New Roman" w:hAnsi="Times New Roman"/>
          <w:sz w:val="24"/>
        </w:rPr>
        <w:t xml:space="preserve"> 300 East Wm. J. Bryan Pkwy, Suit</w:t>
      </w:r>
      <w:r w:rsidR="008658CB">
        <w:rPr>
          <w:rFonts w:ascii="Times New Roman" w:hAnsi="Times New Roman"/>
          <w:sz w:val="24"/>
        </w:rPr>
        <w:t>e</w:t>
      </w:r>
      <w:r w:rsidR="00B75CE5">
        <w:rPr>
          <w:rFonts w:ascii="Times New Roman" w:hAnsi="Times New Roman"/>
          <w:sz w:val="24"/>
        </w:rPr>
        <w:t xml:space="preserve"> 100</w:t>
      </w:r>
      <w:r w:rsidRPr="000A6475">
        <w:rPr>
          <w:rFonts w:ascii="Times New Roman" w:hAnsi="Times New Roman"/>
          <w:sz w:val="24"/>
        </w:rPr>
        <w:t>, Bryan, Texas</w:t>
      </w: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0A6475">
        <w:rPr>
          <w:rFonts w:ascii="Times New Roman" w:hAnsi="Times New Roman"/>
          <w:sz w:val="24"/>
        </w:rPr>
        <w:t xml:space="preserve">Arena Hall – 2906 Tabor Road, Bryan, Texas </w:t>
      </w: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0A6475">
        <w:rPr>
          <w:rFonts w:ascii="Times New Roman" w:hAnsi="Times New Roman"/>
          <w:sz w:val="24"/>
        </w:rPr>
        <w:t xml:space="preserve">Galilee Baptist Church – 804 N. Logan, Bryan, Texas </w:t>
      </w:r>
    </w:p>
    <w:p w:rsidR="0089538B" w:rsidRPr="000A6475" w:rsidRDefault="0089538B" w:rsidP="00A32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270"/>
        <w:rPr>
          <w:rFonts w:ascii="Times New Roman" w:hAnsi="Times New Roman"/>
          <w:sz w:val="24"/>
        </w:rPr>
      </w:pPr>
      <w:r w:rsidRPr="000A6475">
        <w:rPr>
          <w:rFonts w:ascii="Times New Roman" w:hAnsi="Times New Roman"/>
          <w:sz w:val="24"/>
        </w:rPr>
        <w:t>College Station Utilities Meeting &amp; Training Facility – 1603 Graham Ro</w:t>
      </w:r>
      <w:r w:rsidR="00B07B06" w:rsidRPr="000A6475">
        <w:rPr>
          <w:rFonts w:ascii="Times New Roman" w:hAnsi="Times New Roman"/>
          <w:sz w:val="24"/>
        </w:rPr>
        <w:t>a</w:t>
      </w:r>
      <w:r w:rsidRPr="000A6475">
        <w:rPr>
          <w:rFonts w:ascii="Times New Roman" w:hAnsi="Times New Roman"/>
          <w:sz w:val="24"/>
        </w:rPr>
        <w:t>d, College Station, Texas</w:t>
      </w:r>
    </w:p>
    <w:p w:rsidR="0089538B" w:rsidRPr="000A6475" w:rsidRDefault="003F02DB" w:rsidP="0089538B">
      <w:pPr>
        <w:ind w:right="-360"/>
        <w:rPr>
          <w:rFonts w:ascii="Times New Roman" w:hAnsi="Times New Roman"/>
          <w:sz w:val="24"/>
        </w:rPr>
      </w:pPr>
      <w:r w:rsidRPr="000A6475">
        <w:rPr>
          <w:rFonts w:ascii="Times New Roman" w:hAnsi="Times New Roman"/>
          <w:bCs/>
          <w:sz w:val="24"/>
        </w:rPr>
        <w:t xml:space="preserve">Memorial Student Center </w:t>
      </w:r>
      <w:r w:rsidRPr="000A6475">
        <w:rPr>
          <w:rFonts w:ascii="Times New Roman" w:hAnsi="Times New Roman"/>
          <w:sz w:val="24"/>
        </w:rPr>
        <w:t>–</w:t>
      </w:r>
      <w:r w:rsidRPr="000A6475">
        <w:rPr>
          <w:rFonts w:ascii="Times New Roman" w:hAnsi="Times New Roman"/>
          <w:bCs/>
          <w:sz w:val="24"/>
        </w:rPr>
        <w:t xml:space="preserve"> </w:t>
      </w:r>
      <w:r w:rsidR="0089538B" w:rsidRPr="000A6475">
        <w:rPr>
          <w:rFonts w:ascii="Times New Roman" w:hAnsi="Times New Roman"/>
          <w:bCs/>
          <w:sz w:val="24"/>
        </w:rPr>
        <w:t xml:space="preserve">Room 526, </w:t>
      </w:r>
      <w:r w:rsidR="008658CB">
        <w:rPr>
          <w:rFonts w:ascii="Times New Roman" w:hAnsi="Times New Roman"/>
          <w:bCs/>
          <w:sz w:val="24"/>
        </w:rPr>
        <w:t>Texas A&amp;M University</w:t>
      </w:r>
      <w:r w:rsidR="0089538B" w:rsidRPr="000A6475">
        <w:rPr>
          <w:rFonts w:ascii="Times New Roman" w:hAnsi="Times New Roman"/>
          <w:bCs/>
          <w:sz w:val="24"/>
        </w:rPr>
        <w:t>, Joe Routt Blvd., College Station, Texas</w:t>
      </w: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b/>
          <w:sz w:val="24"/>
        </w:rPr>
      </w:pPr>
    </w:p>
    <w:p w:rsidR="00301689" w:rsidRPr="00FC3F91"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FC3F91">
        <w:rPr>
          <w:rFonts w:ascii="Times New Roman" w:hAnsi="Times New Roman"/>
          <w:sz w:val="24"/>
        </w:rPr>
        <w:t xml:space="preserve">October </w:t>
      </w:r>
      <w:r>
        <w:rPr>
          <w:rFonts w:ascii="Times New Roman" w:hAnsi="Times New Roman"/>
          <w:sz w:val="24"/>
        </w:rPr>
        <w:t>2</w:t>
      </w:r>
      <w:r w:rsidR="002F06DE">
        <w:rPr>
          <w:rFonts w:ascii="Times New Roman" w:hAnsi="Times New Roman"/>
          <w:sz w:val="24"/>
        </w:rPr>
        <w:t>1</w:t>
      </w:r>
      <w:r w:rsidRPr="00FC3F91">
        <w:rPr>
          <w:rFonts w:ascii="Times New Roman" w:hAnsi="Times New Roman"/>
          <w:sz w:val="24"/>
        </w:rPr>
        <w:t xml:space="preserve"> – October </w:t>
      </w:r>
      <w:r>
        <w:rPr>
          <w:rFonts w:ascii="Times New Roman" w:hAnsi="Times New Roman"/>
          <w:sz w:val="24"/>
        </w:rPr>
        <w:t>2</w:t>
      </w:r>
      <w:r w:rsidR="002F06DE">
        <w:rPr>
          <w:rFonts w:ascii="Times New Roman" w:hAnsi="Times New Roman"/>
          <w:sz w:val="24"/>
        </w:rPr>
        <w:t>5</w:t>
      </w:r>
      <w:r w:rsidRPr="00FC3F91">
        <w:rPr>
          <w:rFonts w:ascii="Times New Roman" w:hAnsi="Times New Roman"/>
          <w:sz w:val="24"/>
        </w:rPr>
        <w:tab/>
      </w:r>
      <w:r w:rsidRPr="00FC3F91">
        <w:rPr>
          <w:rFonts w:ascii="Times New Roman" w:hAnsi="Times New Roman"/>
          <w:sz w:val="24"/>
        </w:rPr>
        <w:tab/>
        <w:t xml:space="preserve">8:00 am – 5:00 pm </w:t>
      </w:r>
    </w:p>
    <w:p w:rsidR="00301689" w:rsidRPr="00FC3F91" w:rsidRDefault="00206394"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(Monday – Friday)</w:t>
      </w:r>
    </w:p>
    <w:p w:rsidR="00301689" w:rsidRPr="00FC3F91"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301689" w:rsidRPr="00FC3F91"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FC3F91">
        <w:rPr>
          <w:rFonts w:ascii="Times New Roman" w:hAnsi="Times New Roman"/>
          <w:sz w:val="24"/>
        </w:rPr>
        <w:t xml:space="preserve">October </w:t>
      </w:r>
      <w:r w:rsidR="00206394">
        <w:rPr>
          <w:rFonts w:ascii="Times New Roman" w:hAnsi="Times New Roman"/>
          <w:sz w:val="24"/>
        </w:rPr>
        <w:t>2</w:t>
      </w:r>
      <w:r w:rsidR="002F06DE">
        <w:rPr>
          <w:rFonts w:ascii="Times New Roman" w:hAnsi="Times New Roman"/>
          <w:sz w:val="24"/>
        </w:rPr>
        <w:t>6</w:t>
      </w:r>
      <w:r w:rsidR="00206394">
        <w:rPr>
          <w:rFonts w:ascii="Times New Roman" w:hAnsi="Times New Roman"/>
          <w:sz w:val="24"/>
        </w:rPr>
        <w:tab/>
      </w:r>
      <w:r w:rsidR="00206394">
        <w:rPr>
          <w:rFonts w:ascii="Times New Roman" w:hAnsi="Times New Roman"/>
          <w:sz w:val="24"/>
        </w:rPr>
        <w:tab/>
      </w:r>
      <w:r w:rsidR="00206394">
        <w:rPr>
          <w:rFonts w:ascii="Times New Roman" w:hAnsi="Times New Roman"/>
          <w:sz w:val="24"/>
        </w:rPr>
        <w:tab/>
      </w:r>
      <w:r w:rsidR="00206394">
        <w:rPr>
          <w:rFonts w:ascii="Times New Roman" w:hAnsi="Times New Roman"/>
          <w:sz w:val="24"/>
        </w:rPr>
        <w:tab/>
        <w:t>7</w:t>
      </w:r>
      <w:r w:rsidRPr="00FC3F91">
        <w:rPr>
          <w:rFonts w:ascii="Times New Roman" w:hAnsi="Times New Roman"/>
          <w:sz w:val="24"/>
        </w:rPr>
        <w:t xml:space="preserve">:00 am – </w:t>
      </w:r>
      <w:r w:rsidR="00206394">
        <w:rPr>
          <w:rFonts w:ascii="Times New Roman" w:hAnsi="Times New Roman"/>
          <w:sz w:val="24"/>
        </w:rPr>
        <w:t>7</w:t>
      </w:r>
      <w:r w:rsidRPr="00FC3F91">
        <w:rPr>
          <w:rFonts w:ascii="Times New Roman" w:hAnsi="Times New Roman"/>
          <w:sz w:val="24"/>
        </w:rPr>
        <w:t>:00 pm</w:t>
      </w:r>
    </w:p>
    <w:p w:rsidR="00301689" w:rsidRDefault="00206394"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(Saturday</w:t>
      </w:r>
      <w:r w:rsidR="00301689" w:rsidRPr="00FC3F91">
        <w:rPr>
          <w:rFonts w:ascii="Times New Roman" w:hAnsi="Times New Roman"/>
          <w:sz w:val="24"/>
        </w:rPr>
        <w:t>)</w:t>
      </w:r>
    </w:p>
    <w:p w:rsidR="00206394" w:rsidRDefault="00206394"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206394" w:rsidRPr="00206394" w:rsidRDefault="00206394" w:rsidP="00206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October 2</w:t>
      </w:r>
      <w:r w:rsidR="002F06DE">
        <w:rPr>
          <w:rFonts w:ascii="Times New Roman" w:hAnsi="Times New Roman"/>
          <w:sz w:val="24"/>
        </w:rPr>
        <w:t>7</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10:00 am – 3</w:t>
      </w:r>
      <w:r w:rsidRPr="00206394">
        <w:rPr>
          <w:rFonts w:ascii="Times New Roman" w:hAnsi="Times New Roman"/>
          <w:sz w:val="24"/>
        </w:rPr>
        <w:t>:00 pm</w:t>
      </w:r>
    </w:p>
    <w:p w:rsidR="00206394" w:rsidRDefault="00206394" w:rsidP="00206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(Sunday</w:t>
      </w:r>
      <w:r w:rsidRPr="00206394">
        <w:rPr>
          <w:rFonts w:ascii="Times New Roman" w:hAnsi="Times New Roman"/>
          <w:sz w:val="24"/>
        </w:rPr>
        <w:t>)</w:t>
      </w:r>
    </w:p>
    <w:p w:rsidR="00301689"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301689" w:rsidRPr="00FC3F91" w:rsidRDefault="00206394"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October 2</w:t>
      </w:r>
      <w:r w:rsidR="00703DB6">
        <w:rPr>
          <w:rFonts w:ascii="Times New Roman" w:hAnsi="Times New Roman"/>
          <w:sz w:val="24"/>
        </w:rPr>
        <w:t>8</w:t>
      </w:r>
      <w:r w:rsidR="00301689" w:rsidRPr="00FC3F91">
        <w:rPr>
          <w:rFonts w:ascii="Times New Roman" w:hAnsi="Times New Roman"/>
          <w:sz w:val="24"/>
        </w:rPr>
        <w:t xml:space="preserve"> – November </w:t>
      </w:r>
      <w:r w:rsidR="00703DB6">
        <w:rPr>
          <w:rFonts w:ascii="Times New Roman" w:hAnsi="Times New Roman"/>
          <w:sz w:val="24"/>
        </w:rPr>
        <w:t>1</w:t>
      </w:r>
      <w:r>
        <w:rPr>
          <w:rFonts w:ascii="Times New Roman" w:hAnsi="Times New Roman"/>
          <w:sz w:val="24"/>
        </w:rPr>
        <w:tab/>
      </w:r>
      <w:r>
        <w:rPr>
          <w:rFonts w:ascii="Times New Roman" w:hAnsi="Times New Roman"/>
          <w:sz w:val="24"/>
        </w:rPr>
        <w:tab/>
        <w:t>7</w:t>
      </w:r>
      <w:r w:rsidR="00301689" w:rsidRPr="00FC3F91">
        <w:rPr>
          <w:rFonts w:ascii="Times New Roman" w:hAnsi="Times New Roman"/>
          <w:sz w:val="24"/>
        </w:rPr>
        <w:t xml:space="preserve">:00 am – </w:t>
      </w:r>
      <w:r>
        <w:rPr>
          <w:rFonts w:ascii="Times New Roman" w:hAnsi="Times New Roman"/>
          <w:sz w:val="24"/>
        </w:rPr>
        <w:t>7</w:t>
      </w:r>
      <w:r w:rsidR="00301689" w:rsidRPr="00FC3F91">
        <w:rPr>
          <w:rFonts w:ascii="Times New Roman" w:hAnsi="Times New Roman"/>
          <w:sz w:val="24"/>
        </w:rPr>
        <w:t>:00 pm</w:t>
      </w:r>
    </w:p>
    <w:p w:rsidR="00301689"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r w:rsidRPr="00FC3F91">
        <w:rPr>
          <w:rFonts w:ascii="Times New Roman" w:hAnsi="Times New Roman"/>
          <w:sz w:val="24"/>
        </w:rPr>
        <w:t>(</w:t>
      </w:r>
      <w:r w:rsidR="00206394">
        <w:rPr>
          <w:rFonts w:ascii="Times New Roman" w:hAnsi="Times New Roman"/>
          <w:sz w:val="24"/>
        </w:rPr>
        <w:t>Monday</w:t>
      </w:r>
      <w:r w:rsidRPr="00FC3F91">
        <w:rPr>
          <w:rFonts w:ascii="Times New Roman" w:hAnsi="Times New Roman"/>
          <w:sz w:val="24"/>
        </w:rPr>
        <w:t xml:space="preserve"> - </w:t>
      </w:r>
      <w:r>
        <w:rPr>
          <w:rFonts w:ascii="Times New Roman" w:hAnsi="Times New Roman"/>
          <w:sz w:val="24"/>
        </w:rPr>
        <w:t>Friday</w:t>
      </w:r>
      <w:r w:rsidRPr="00FC3F91">
        <w:rPr>
          <w:rFonts w:ascii="Times New Roman" w:hAnsi="Times New Roman"/>
          <w:sz w:val="24"/>
        </w:rPr>
        <w:t>)</w:t>
      </w:r>
    </w:p>
    <w:p w:rsidR="00301689"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p>
    <w:p w:rsidR="001244B6" w:rsidRPr="000A6475" w:rsidRDefault="001244B6"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r w:rsidRPr="000A6475">
        <w:rPr>
          <w:rFonts w:ascii="Times New Roman" w:hAnsi="Times New Roman"/>
          <w:sz w:val="24"/>
        </w:rPr>
        <w:t xml:space="preserve">Requests for application to vote by mail can be made by contacting the Early Voting Clerk at the following address:  </w:t>
      </w:r>
      <w:r w:rsidR="00D729C5" w:rsidRPr="000A6475">
        <w:rPr>
          <w:rFonts w:ascii="Times New Roman" w:hAnsi="Times New Roman"/>
          <w:sz w:val="24"/>
        </w:rPr>
        <w:t>Early Voting Clerk</w:t>
      </w:r>
      <w:r w:rsidRPr="000A6475">
        <w:rPr>
          <w:rFonts w:ascii="Times New Roman" w:hAnsi="Times New Roman"/>
          <w:sz w:val="24"/>
        </w:rPr>
        <w:t xml:space="preserve">, </w:t>
      </w:r>
      <w:r w:rsidR="002075C7">
        <w:rPr>
          <w:rFonts w:ascii="Times New Roman" w:hAnsi="Times New Roman"/>
          <w:sz w:val="24"/>
        </w:rPr>
        <w:t>300 East Wm. J. Bryan Pkwy, Suite 100</w:t>
      </w:r>
      <w:r w:rsidR="002075C7" w:rsidRPr="000A6475">
        <w:rPr>
          <w:rFonts w:ascii="Times New Roman" w:hAnsi="Times New Roman"/>
          <w:sz w:val="24"/>
        </w:rPr>
        <w:t>, Bryan, Texas</w:t>
      </w:r>
      <w:r w:rsidRPr="000A6475">
        <w:rPr>
          <w:rFonts w:ascii="Times New Roman" w:hAnsi="Times New Roman"/>
          <w:sz w:val="24"/>
        </w:rPr>
        <w:t xml:space="preserve"> 77803</w:t>
      </w:r>
      <w:r w:rsidR="00D729C5" w:rsidRPr="000A6475">
        <w:rPr>
          <w:rFonts w:ascii="Times New Roman" w:hAnsi="Times New Roman"/>
          <w:sz w:val="24"/>
        </w:rPr>
        <w:t>.</w:t>
      </w:r>
      <w:r w:rsidRPr="000A6475">
        <w:rPr>
          <w:rFonts w:ascii="Times New Roman" w:hAnsi="Times New Roman"/>
          <w:sz w:val="24"/>
        </w:rPr>
        <w:t xml:space="preserve"> </w:t>
      </w:r>
    </w:p>
    <w:p w:rsidR="001244B6" w:rsidRPr="000A6475" w:rsidRDefault="001244B6"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8E29FE" w:rsidRPr="000A6475" w:rsidRDefault="008E29FE" w:rsidP="008E29FE">
      <w:pPr>
        <w:jc w:val="both"/>
        <w:rPr>
          <w:rFonts w:ascii="Times New Roman" w:hAnsi="Times New Roman"/>
          <w:sz w:val="24"/>
        </w:rPr>
      </w:pPr>
    </w:p>
    <w:p w:rsidR="008E29FE" w:rsidRPr="000A6475" w:rsidRDefault="008E29FE" w:rsidP="008E29FE">
      <w:pPr>
        <w:ind w:firstLine="5760"/>
        <w:jc w:val="both"/>
        <w:rPr>
          <w:rFonts w:ascii="Times New Roman" w:hAnsi="Times New Roman"/>
          <w:sz w:val="24"/>
          <w:u w:val="single"/>
        </w:rPr>
      </w:pPr>
      <w:r w:rsidRPr="000A6475">
        <w:rPr>
          <w:rFonts w:ascii="Times New Roman" w:hAnsi="Times New Roman"/>
          <w:sz w:val="24"/>
          <w:u w:val="single"/>
        </w:rPr>
        <w:t xml:space="preserve">/s/ </w:t>
      </w:r>
      <w:r w:rsidR="00301689">
        <w:rPr>
          <w:rFonts w:ascii="Times New Roman" w:hAnsi="Times New Roman"/>
          <w:sz w:val="24"/>
          <w:u w:val="single"/>
        </w:rPr>
        <w:t xml:space="preserve">Tanya </w:t>
      </w:r>
      <w:r w:rsidR="00DF45F9">
        <w:rPr>
          <w:rFonts w:ascii="Times New Roman" w:hAnsi="Times New Roman"/>
          <w:sz w:val="24"/>
          <w:u w:val="single"/>
        </w:rPr>
        <w:t>Smith</w:t>
      </w:r>
    </w:p>
    <w:p w:rsidR="008D502F" w:rsidRPr="000A6475" w:rsidRDefault="008E29FE" w:rsidP="001244B6">
      <w:pPr>
        <w:ind w:firstLine="5760"/>
        <w:jc w:val="both"/>
        <w:rPr>
          <w:rFonts w:ascii="Times New Roman" w:hAnsi="Times New Roman"/>
          <w:sz w:val="24"/>
        </w:rPr>
      </w:pPr>
      <w:r w:rsidRPr="000A6475">
        <w:rPr>
          <w:rFonts w:ascii="Times New Roman" w:hAnsi="Times New Roman"/>
          <w:sz w:val="24"/>
        </w:rPr>
        <w:t xml:space="preserve">City </w:t>
      </w:r>
      <w:r w:rsidR="001244B6" w:rsidRPr="000A6475">
        <w:rPr>
          <w:rFonts w:ascii="Times New Roman" w:hAnsi="Times New Roman"/>
          <w:sz w:val="24"/>
        </w:rPr>
        <w:t>Secretary</w:t>
      </w:r>
    </w:p>
    <w:sectPr w:rsidR="008D502F" w:rsidRPr="000A6475" w:rsidSect="00A328FD">
      <w:pgSz w:w="12240" w:h="15840"/>
      <w:pgMar w:top="1008"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lliard B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17B6"/>
    <w:multiLevelType w:val="hybridMultilevel"/>
    <w:tmpl w:val="3AA07C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E7363A"/>
    <w:multiLevelType w:val="hybridMultilevel"/>
    <w:tmpl w:val="6CA2FF66"/>
    <w:lvl w:ilvl="0" w:tplc="27426A3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10094A"/>
    <w:multiLevelType w:val="hybridMultilevel"/>
    <w:tmpl w:val="4124559C"/>
    <w:lvl w:ilvl="0" w:tplc="9808EEF2">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D15532"/>
    <w:multiLevelType w:val="hybridMultilevel"/>
    <w:tmpl w:val="16528C5E"/>
    <w:lvl w:ilvl="0" w:tplc="95648466">
      <w:start w:val="2"/>
      <w:numFmt w:val="lowerLetter"/>
      <w:lvlText w:val="(%1)"/>
      <w:lvlJc w:val="left"/>
      <w:pPr>
        <w:tabs>
          <w:tab w:val="num" w:pos="540"/>
        </w:tabs>
        <w:ind w:left="540" w:hanging="360"/>
      </w:pPr>
      <w:rPr>
        <w:color w:val="auto"/>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DD5987"/>
    <w:multiLevelType w:val="hybridMultilevel"/>
    <w:tmpl w:val="08DAE806"/>
    <w:lvl w:ilvl="0" w:tplc="609CD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NTI3MzM1NTUyMjVW0lEKTi0uzszPAykwrwUAu2pz/CwAAAA="/>
  </w:docVars>
  <w:rsids>
    <w:rsidRoot w:val="008E29FE"/>
    <w:rsid w:val="00020223"/>
    <w:rsid w:val="00020AAC"/>
    <w:rsid w:val="0003451B"/>
    <w:rsid w:val="0006507F"/>
    <w:rsid w:val="000730EB"/>
    <w:rsid w:val="000A6475"/>
    <w:rsid w:val="000D4D34"/>
    <w:rsid w:val="001244B6"/>
    <w:rsid w:val="00147AE1"/>
    <w:rsid w:val="00150B91"/>
    <w:rsid w:val="001740E0"/>
    <w:rsid w:val="001B5123"/>
    <w:rsid w:val="001C11B9"/>
    <w:rsid w:val="001D18A4"/>
    <w:rsid w:val="001E6150"/>
    <w:rsid w:val="00201B34"/>
    <w:rsid w:val="002022F8"/>
    <w:rsid w:val="00206394"/>
    <w:rsid w:val="002075C7"/>
    <w:rsid w:val="002343CA"/>
    <w:rsid w:val="00244ECC"/>
    <w:rsid w:val="002522AC"/>
    <w:rsid w:val="002602BE"/>
    <w:rsid w:val="002815BE"/>
    <w:rsid w:val="002824CB"/>
    <w:rsid w:val="002A6D73"/>
    <w:rsid w:val="002E1778"/>
    <w:rsid w:val="002F06DE"/>
    <w:rsid w:val="00301689"/>
    <w:rsid w:val="00320678"/>
    <w:rsid w:val="003306C5"/>
    <w:rsid w:val="003B2B28"/>
    <w:rsid w:val="003E20D2"/>
    <w:rsid w:val="003F02DB"/>
    <w:rsid w:val="003F5BF0"/>
    <w:rsid w:val="00400669"/>
    <w:rsid w:val="0040535A"/>
    <w:rsid w:val="00405A7C"/>
    <w:rsid w:val="00427D64"/>
    <w:rsid w:val="00466158"/>
    <w:rsid w:val="004A7B20"/>
    <w:rsid w:val="00524EEB"/>
    <w:rsid w:val="005708BD"/>
    <w:rsid w:val="005A5E09"/>
    <w:rsid w:val="005F7FB5"/>
    <w:rsid w:val="00606D7B"/>
    <w:rsid w:val="00621BAF"/>
    <w:rsid w:val="00663DC7"/>
    <w:rsid w:val="00673C87"/>
    <w:rsid w:val="00673E4A"/>
    <w:rsid w:val="0067423F"/>
    <w:rsid w:val="00693B54"/>
    <w:rsid w:val="006C6C7C"/>
    <w:rsid w:val="00703DB6"/>
    <w:rsid w:val="007055F1"/>
    <w:rsid w:val="00726A6D"/>
    <w:rsid w:val="007453EC"/>
    <w:rsid w:val="00765A0E"/>
    <w:rsid w:val="007750D5"/>
    <w:rsid w:val="00781D1C"/>
    <w:rsid w:val="0078479B"/>
    <w:rsid w:val="007A5967"/>
    <w:rsid w:val="007A6DAC"/>
    <w:rsid w:val="007D721A"/>
    <w:rsid w:val="007F2BDE"/>
    <w:rsid w:val="008033FC"/>
    <w:rsid w:val="0081034E"/>
    <w:rsid w:val="0082139F"/>
    <w:rsid w:val="00852BFF"/>
    <w:rsid w:val="008658CB"/>
    <w:rsid w:val="0089117C"/>
    <w:rsid w:val="0089538B"/>
    <w:rsid w:val="008A2E14"/>
    <w:rsid w:val="008A590D"/>
    <w:rsid w:val="008D502F"/>
    <w:rsid w:val="008E29FE"/>
    <w:rsid w:val="008F4579"/>
    <w:rsid w:val="00913D46"/>
    <w:rsid w:val="0094027F"/>
    <w:rsid w:val="0095027F"/>
    <w:rsid w:val="0096129C"/>
    <w:rsid w:val="00990768"/>
    <w:rsid w:val="009918F5"/>
    <w:rsid w:val="00995426"/>
    <w:rsid w:val="009A38B0"/>
    <w:rsid w:val="009B4063"/>
    <w:rsid w:val="009E546D"/>
    <w:rsid w:val="00A11DFE"/>
    <w:rsid w:val="00A30055"/>
    <w:rsid w:val="00A328FD"/>
    <w:rsid w:val="00A35110"/>
    <w:rsid w:val="00A613BC"/>
    <w:rsid w:val="00A6368C"/>
    <w:rsid w:val="00A86A54"/>
    <w:rsid w:val="00AA55EA"/>
    <w:rsid w:val="00B07B06"/>
    <w:rsid w:val="00B343F8"/>
    <w:rsid w:val="00B36C0D"/>
    <w:rsid w:val="00B371F9"/>
    <w:rsid w:val="00B40359"/>
    <w:rsid w:val="00B460BC"/>
    <w:rsid w:val="00B62224"/>
    <w:rsid w:val="00B7191F"/>
    <w:rsid w:val="00B75CE5"/>
    <w:rsid w:val="00BE734E"/>
    <w:rsid w:val="00C11D41"/>
    <w:rsid w:val="00C13924"/>
    <w:rsid w:val="00C75293"/>
    <w:rsid w:val="00C96F10"/>
    <w:rsid w:val="00CB130B"/>
    <w:rsid w:val="00CB7B5D"/>
    <w:rsid w:val="00CE5333"/>
    <w:rsid w:val="00D02C81"/>
    <w:rsid w:val="00D06024"/>
    <w:rsid w:val="00D3276B"/>
    <w:rsid w:val="00D70D23"/>
    <w:rsid w:val="00D729C5"/>
    <w:rsid w:val="00D769D1"/>
    <w:rsid w:val="00DC048E"/>
    <w:rsid w:val="00DF45F9"/>
    <w:rsid w:val="00E25C48"/>
    <w:rsid w:val="00E3046C"/>
    <w:rsid w:val="00E9507F"/>
    <w:rsid w:val="00F97D5B"/>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B3389-566C-48F2-83DD-7AD3EFCD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FE"/>
    <w:pPr>
      <w:widowControl w:val="0"/>
      <w:autoSpaceDE w:val="0"/>
      <w:autoSpaceDN w:val="0"/>
      <w:adjustRightInd w:val="0"/>
    </w:pPr>
    <w:rPr>
      <w:rFonts w:ascii="Garamond" w:eastAsia="Times New Roman" w:hAnsi="Garamond"/>
      <w:szCs w:val="24"/>
    </w:rPr>
  </w:style>
  <w:style w:type="paragraph" w:styleId="Heading1">
    <w:name w:val="heading 1"/>
    <w:basedOn w:val="Normal"/>
    <w:next w:val="Normal"/>
    <w:link w:val="Heading1Char"/>
    <w:qFormat/>
    <w:rsid w:val="008E29FE"/>
    <w:pPr>
      <w:keepNext/>
      <w:widowControl/>
      <w:tabs>
        <w:tab w:val="left" w:pos="0"/>
        <w:tab w:val="center" w:pos="4680"/>
        <w:tab w:val="left" w:pos="5040"/>
        <w:tab w:val="left" w:pos="5760"/>
        <w:tab w:val="left" w:pos="6480"/>
        <w:tab w:val="left" w:pos="7200"/>
        <w:tab w:val="left" w:pos="7920"/>
        <w:tab w:val="left" w:pos="8640"/>
        <w:tab w:val="left" w:pos="9360"/>
      </w:tabs>
      <w:jc w:val="center"/>
      <w:outlineLvl w:val="0"/>
    </w:pPr>
    <w:rPr>
      <w:rFonts w:ascii="Galliard BT" w:hAnsi="Galliard BT"/>
      <w:b/>
      <w:bCs/>
    </w:rPr>
  </w:style>
  <w:style w:type="paragraph" w:styleId="Heading2">
    <w:name w:val="heading 2"/>
    <w:basedOn w:val="Normal"/>
    <w:next w:val="Normal"/>
    <w:link w:val="Heading2Char"/>
    <w:semiHidden/>
    <w:unhideWhenUsed/>
    <w:qFormat/>
    <w:rsid w:val="008E29FE"/>
    <w:pPr>
      <w:keepNext/>
      <w:tabs>
        <w:tab w:val="center" w:pos="4680"/>
      </w:tabs>
      <w:jc w:val="both"/>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9FE"/>
    <w:rPr>
      <w:rFonts w:ascii="Galliard BT" w:eastAsia="Times New Roman" w:hAnsi="Galliard BT" w:cs="Times New Roman"/>
      <w:b/>
      <w:bCs/>
      <w:sz w:val="20"/>
      <w:szCs w:val="24"/>
    </w:rPr>
  </w:style>
  <w:style w:type="character" w:customStyle="1" w:styleId="Heading2Char">
    <w:name w:val="Heading 2 Char"/>
    <w:basedOn w:val="DefaultParagraphFont"/>
    <w:link w:val="Heading2"/>
    <w:semiHidden/>
    <w:rsid w:val="008E29FE"/>
    <w:rPr>
      <w:rFonts w:ascii="Times New Roman" w:eastAsia="Times New Roman" w:hAnsi="Times New Roman" w:cs="Times New Roman"/>
      <w:sz w:val="24"/>
      <w:szCs w:val="24"/>
    </w:rPr>
  </w:style>
  <w:style w:type="paragraph" w:styleId="ListParagraph">
    <w:name w:val="List Paragraph"/>
    <w:basedOn w:val="Normal"/>
    <w:uiPriority w:val="34"/>
    <w:qFormat/>
    <w:rsid w:val="008E29FE"/>
    <w:pPr>
      <w:ind w:left="720"/>
      <w:contextualSpacing/>
    </w:pPr>
  </w:style>
  <w:style w:type="paragraph" w:customStyle="1" w:styleId="Level2">
    <w:name w:val="Level 2"/>
    <w:basedOn w:val="Normal"/>
    <w:rsid w:val="00DC048E"/>
    <w:pPr>
      <w:autoSpaceDE/>
      <w:autoSpaceDN/>
      <w:adjustRightInd/>
    </w:pPr>
    <w:rPr>
      <w:rFonts w:ascii="Times New Roman" w:hAnsi="Times New Roman"/>
      <w:sz w:val="24"/>
    </w:rPr>
  </w:style>
  <w:style w:type="paragraph" w:customStyle="1" w:styleId="BodyText1">
    <w:name w:val="Body Text1"/>
    <w:rsid w:val="00CE5333"/>
    <w:pPr>
      <w:tabs>
        <w:tab w:val="left" w:pos="360"/>
      </w:tabs>
      <w:overflowPunct w:val="0"/>
      <w:autoSpaceDE w:val="0"/>
      <w:autoSpaceDN w:val="0"/>
      <w:adjustRightInd w:val="0"/>
      <w:jc w:val="both"/>
    </w:pPr>
    <w:rPr>
      <w:rFonts w:ascii="Times" w:eastAsia="Times New Roman" w:hAnsi="Times"/>
      <w:color w:val="000000"/>
      <w:sz w:val="24"/>
    </w:rPr>
  </w:style>
  <w:style w:type="paragraph" w:customStyle="1" w:styleId="items1">
    <w:name w:val="items/1"/>
    <w:basedOn w:val="BodyText1"/>
    <w:rsid w:val="00CE5333"/>
    <w:pPr>
      <w:tabs>
        <w:tab w:val="clear" w:pos="360"/>
        <w:tab w:val="right" w:pos="585"/>
        <w:tab w:val="left" w:pos="720"/>
      </w:tabs>
      <w:ind w:left="720" w:hanging="630"/>
    </w:pPr>
    <w:rPr>
      <w:color w:val="auto"/>
    </w:rPr>
  </w:style>
  <w:style w:type="paragraph" w:customStyle="1" w:styleId="Subhead1">
    <w:name w:val="Subhead 1"/>
    <w:basedOn w:val="Normal"/>
    <w:rsid w:val="00CE5333"/>
    <w:pPr>
      <w:widowControl/>
      <w:overflowPunct w:val="0"/>
    </w:pPr>
    <w:rPr>
      <w:rFonts w:ascii="Times" w:hAnsi="Times"/>
      <w:b/>
      <w:sz w:val="24"/>
      <w:szCs w:val="20"/>
    </w:rPr>
  </w:style>
  <w:style w:type="paragraph" w:customStyle="1" w:styleId="Default">
    <w:name w:val="Default"/>
    <w:rsid w:val="00913D46"/>
    <w:pPr>
      <w:autoSpaceDE w:val="0"/>
      <w:autoSpaceDN w:val="0"/>
      <w:adjustRightInd w:val="0"/>
    </w:pPr>
    <w:rPr>
      <w:rFonts w:ascii="Times New Roman" w:eastAsiaTheme="minorHAnsi" w:hAnsi="Times New Roman"/>
      <w:color w:val="000000"/>
      <w:sz w:val="24"/>
      <w:szCs w:val="24"/>
    </w:rPr>
  </w:style>
  <w:style w:type="paragraph" w:styleId="BalloonText">
    <w:name w:val="Balloon Text"/>
    <w:basedOn w:val="Normal"/>
    <w:link w:val="BalloonTextChar"/>
    <w:uiPriority w:val="99"/>
    <w:semiHidden/>
    <w:unhideWhenUsed/>
    <w:rsid w:val="00781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D1C"/>
    <w:rPr>
      <w:rFonts w:ascii="Segoe UI" w:eastAsia="Times New Roman" w:hAnsi="Segoe UI" w:cs="Segoe UI"/>
      <w:sz w:val="18"/>
      <w:szCs w:val="18"/>
    </w:rPr>
  </w:style>
  <w:style w:type="character" w:customStyle="1" w:styleId="lrzxr">
    <w:name w:val="lrzxr"/>
    <w:basedOn w:val="DefaultParagraphFont"/>
    <w:rsid w:val="007A6DAC"/>
  </w:style>
  <w:style w:type="paragraph" w:customStyle="1" w:styleId="TableParagraph">
    <w:name w:val="Table Paragraph"/>
    <w:basedOn w:val="Normal"/>
    <w:uiPriority w:val="1"/>
    <w:qFormat/>
    <w:rsid w:val="0095027F"/>
    <w:pPr>
      <w:autoSpaceDE/>
      <w:autoSpaceDN/>
      <w:adjustRightInd/>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63776">
      <w:bodyDiv w:val="1"/>
      <w:marLeft w:val="0"/>
      <w:marRight w:val="0"/>
      <w:marTop w:val="0"/>
      <w:marBottom w:val="0"/>
      <w:divBdr>
        <w:top w:val="none" w:sz="0" w:space="0" w:color="auto"/>
        <w:left w:val="none" w:sz="0" w:space="0" w:color="auto"/>
        <w:bottom w:val="none" w:sz="0" w:space="0" w:color="auto"/>
        <w:right w:val="none" w:sz="0" w:space="0" w:color="auto"/>
      </w:divBdr>
    </w:div>
    <w:div w:id="295379637">
      <w:bodyDiv w:val="1"/>
      <w:marLeft w:val="0"/>
      <w:marRight w:val="0"/>
      <w:marTop w:val="0"/>
      <w:marBottom w:val="0"/>
      <w:divBdr>
        <w:top w:val="none" w:sz="0" w:space="0" w:color="auto"/>
        <w:left w:val="none" w:sz="0" w:space="0" w:color="auto"/>
        <w:bottom w:val="none" w:sz="0" w:space="0" w:color="auto"/>
        <w:right w:val="none" w:sz="0" w:space="0" w:color="auto"/>
      </w:divBdr>
    </w:div>
    <w:div w:id="672268425">
      <w:bodyDiv w:val="1"/>
      <w:marLeft w:val="0"/>
      <w:marRight w:val="0"/>
      <w:marTop w:val="0"/>
      <w:marBottom w:val="0"/>
      <w:divBdr>
        <w:top w:val="none" w:sz="0" w:space="0" w:color="auto"/>
        <w:left w:val="none" w:sz="0" w:space="0" w:color="auto"/>
        <w:bottom w:val="none" w:sz="0" w:space="0" w:color="auto"/>
        <w:right w:val="none" w:sz="0" w:space="0" w:color="auto"/>
      </w:divBdr>
    </w:div>
    <w:div w:id="16236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F6EC-EA3D-44CD-B7F4-830100BB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cosm</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mashburn_sherry</dc:creator>
  <cp:lastModifiedBy>Trudy R. Hancock</cp:lastModifiedBy>
  <cp:revision>2</cp:revision>
  <cp:lastPrinted>2018-09-14T17:37:00Z</cp:lastPrinted>
  <dcterms:created xsi:type="dcterms:W3CDTF">2019-09-11T13:43:00Z</dcterms:created>
  <dcterms:modified xsi:type="dcterms:W3CDTF">2019-09-11T13:43:00Z</dcterms:modified>
</cp:coreProperties>
</file>